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B12867">
              <w:rPr>
                <w:noProof/>
              </w:rPr>
              <w:t>Сергиевск</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351456" w:rsidP="00351456">
            <w:pPr>
              <w:ind w:left="5670"/>
              <w:jc w:val="center"/>
            </w:pPr>
            <w:r>
              <w:t xml:space="preserve">                                                                                                          </w:t>
            </w:r>
            <w:r w:rsidR="005870DD">
              <w:t xml:space="preserve">от </w:t>
            </w:r>
            <w:r w:rsidR="00B02683">
              <w:t>24 декабря</w:t>
            </w:r>
            <w:bookmarkStart w:id="0" w:name="_GoBack"/>
            <w:bookmarkEnd w:id="0"/>
            <w:r w:rsidR="005870DD">
              <w:t xml:space="preserve"> 2025 года № </w:t>
            </w:r>
            <w:r w:rsidR="00B02683">
              <w:t>24</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B12867">
              <w:rPr>
                <w:noProof/>
              </w:rPr>
              <w:t>Сергиевск</w:t>
            </w:r>
            <w:r w:rsidRPr="000D0087">
              <w:t xml:space="preserve"> муниципального района </w:t>
            </w:r>
            <w:r w:rsidRPr="000D0087">
              <w:rPr>
                <w:noProof/>
              </w:rPr>
              <w:t>Сергиевский</w:t>
            </w:r>
            <w:r w:rsidRPr="000D0087">
              <w:t xml:space="preserve"> Самарской области</w:t>
            </w:r>
          </w:p>
          <w:p w:rsidR="005870DD" w:rsidRDefault="00351456" w:rsidP="00351456">
            <w:pPr>
              <w:spacing w:before="120"/>
              <w:ind w:left="5670"/>
            </w:pPr>
            <w:r>
              <w:t xml:space="preserve">                </w:t>
            </w:r>
            <w:r w:rsidR="005870DD" w:rsidRPr="000D0087">
              <w:t>___________</w:t>
            </w:r>
            <w:r>
              <w:t xml:space="preserve">  </w:t>
            </w:r>
            <w:r w:rsidR="00FF6396" w:rsidRPr="00FF6396">
              <w:t>М.М. Арчибасов</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B12867">
              <w:t>Сергиевск</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FF6396" w:rsidRPr="00FF6396">
              <w:t>Т.Н.</w:t>
            </w:r>
            <w:r w:rsidR="00FF6396">
              <w:t xml:space="preserve"> </w:t>
            </w:r>
            <w:r w:rsidR="00FF6396" w:rsidRPr="00FF6396">
              <w:t>Глушкова</w:t>
            </w:r>
            <w:r w:rsidR="00FF6396" w:rsidRPr="00C438C2">
              <w:rPr>
                <w:sz w:val="28"/>
                <w:szCs w:val="28"/>
              </w:rPr>
              <w:t xml:space="preserve">   </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B12867">
        <w:rPr>
          <w:b/>
          <w:bCs/>
          <w:color w:val="000000" w:themeColor="text1"/>
          <w:sz w:val="48"/>
          <w:szCs w:val="48"/>
        </w:rPr>
        <w:t>Сергиевск</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694040" w:rsidP="00B31EE5">
      <w:pPr>
        <w:ind w:firstLine="567"/>
        <w:jc w:val="center"/>
        <w:rPr>
          <w:color w:val="000000" w:themeColor="text1"/>
          <w:sz w:val="28"/>
          <w:szCs w:val="28"/>
        </w:rPr>
      </w:pPr>
      <w:r w:rsidRPr="00B12867">
        <w:rPr>
          <w:color w:val="000000" w:themeColor="text1"/>
          <w:sz w:val="28"/>
          <w:szCs w:val="28"/>
        </w:rPr>
        <w:t>село</w:t>
      </w:r>
      <w:r w:rsidR="00351456" w:rsidRPr="00B12867">
        <w:rPr>
          <w:color w:val="000000" w:themeColor="text1"/>
          <w:sz w:val="28"/>
          <w:szCs w:val="28"/>
        </w:rPr>
        <w:t xml:space="preserve"> С</w:t>
      </w:r>
      <w:r>
        <w:rPr>
          <w:color w:val="000000" w:themeColor="text1"/>
          <w:sz w:val="28"/>
          <w:szCs w:val="28"/>
        </w:rPr>
        <w:t>ергиевск</w:t>
      </w:r>
      <w:r w:rsidR="00351456">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694040">
        <w:rPr>
          <w:color w:val="000000" w:themeColor="text1"/>
          <w:sz w:val="28"/>
          <w:szCs w:val="28"/>
        </w:rPr>
        <w:t xml:space="preserve">Сергиевск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94040">
        <w:rPr>
          <w:color w:val="000000" w:themeColor="text1"/>
          <w:sz w:val="28"/>
          <w:szCs w:val="28"/>
        </w:rPr>
        <w:t>Сергиевск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94040">
        <w:rPr>
          <w:color w:val="000000" w:themeColor="text1"/>
          <w:sz w:val="28"/>
          <w:szCs w:val="28"/>
        </w:rPr>
        <w:t>Сергиевск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94040">
        <w:rPr>
          <w:color w:val="000000" w:themeColor="text1"/>
          <w:sz w:val="28"/>
          <w:szCs w:val="28"/>
        </w:rPr>
        <w:t>Сергиевск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694040" w:rsidRPr="00694040">
        <w:rPr>
          <w:b/>
          <w:color w:val="000000" w:themeColor="text1"/>
          <w:sz w:val="28"/>
          <w:szCs w:val="28"/>
        </w:rPr>
        <w:t>Сергиевск</w:t>
      </w:r>
      <w:r w:rsidR="005870DD" w:rsidRPr="00694040">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694040">
        <w:rPr>
          <w:color w:val="000000" w:themeColor="text1"/>
          <w:sz w:val="28"/>
          <w:szCs w:val="28"/>
        </w:rPr>
        <w:t>Сергиевск</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B12867"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B12867">
        <w:rPr>
          <w:color w:val="000000" w:themeColor="text1"/>
          <w:sz w:val="28"/>
          <w:szCs w:val="28"/>
        </w:rPr>
        <w:t xml:space="preserve">Федеральным законом </w:t>
      </w:r>
      <w:r w:rsidR="00797360" w:rsidRPr="00B1286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12867">
        <w:rPr>
          <w:color w:val="000000" w:themeColor="text1"/>
          <w:sz w:val="28"/>
          <w:szCs w:val="28"/>
        </w:rPr>
        <w:t>.</w:t>
      </w:r>
    </w:p>
    <w:p w:rsidR="00B31EE5" w:rsidRPr="00B12867" w:rsidRDefault="00B31EE5" w:rsidP="005A39B9">
      <w:pPr>
        <w:numPr>
          <w:ilvl w:val="0"/>
          <w:numId w:val="5"/>
        </w:numPr>
        <w:tabs>
          <w:tab w:val="clear" w:pos="720"/>
          <w:tab w:val="num" w:pos="709"/>
        </w:tabs>
        <w:ind w:left="0" w:firstLine="709"/>
        <w:jc w:val="both"/>
        <w:rPr>
          <w:color w:val="000000" w:themeColor="text1"/>
          <w:sz w:val="28"/>
          <w:szCs w:val="28"/>
        </w:rPr>
      </w:pPr>
      <w:proofErr w:type="gramStart"/>
      <w:r w:rsidRPr="00B12867">
        <w:rPr>
          <w:color w:val="000000" w:themeColor="text1"/>
          <w:sz w:val="28"/>
          <w:szCs w:val="28"/>
        </w:rPr>
        <w:t>В соответствии с</w:t>
      </w:r>
      <w:r w:rsidR="00DC3849" w:rsidRPr="00B12867">
        <w:rPr>
          <w:color w:val="000000" w:themeColor="text1"/>
          <w:sz w:val="28"/>
          <w:szCs w:val="28"/>
        </w:rPr>
        <w:t xml:space="preserve"> Законом </w:t>
      </w:r>
      <w:r w:rsidRPr="00B12867">
        <w:rPr>
          <w:color w:val="000000" w:themeColor="text1"/>
          <w:sz w:val="28"/>
          <w:szCs w:val="28"/>
        </w:rPr>
        <w:t xml:space="preserve">Самарской области </w:t>
      </w:r>
      <w:r w:rsidR="002A2A19" w:rsidRPr="00B12867">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B12867">
        <w:rPr>
          <w:color w:val="000000" w:themeColor="text1"/>
          <w:sz w:val="28"/>
          <w:szCs w:val="28"/>
        </w:rPr>
        <w:t xml:space="preserve"> </w:t>
      </w:r>
      <w:r w:rsidR="00EC2C22" w:rsidRPr="00B12867">
        <w:rPr>
          <w:color w:val="000000" w:themeColor="text1"/>
          <w:sz w:val="28"/>
          <w:szCs w:val="28"/>
        </w:rPr>
        <w:t>в состав поселения вход</w:t>
      </w:r>
      <w:r w:rsidR="00103F66" w:rsidRPr="00B12867">
        <w:rPr>
          <w:color w:val="000000" w:themeColor="text1"/>
          <w:sz w:val="28"/>
          <w:szCs w:val="28"/>
        </w:rPr>
        <w:t>я</w:t>
      </w:r>
      <w:r w:rsidR="00EC2C22" w:rsidRPr="00B12867">
        <w:rPr>
          <w:color w:val="000000" w:themeColor="text1"/>
          <w:sz w:val="28"/>
          <w:szCs w:val="28"/>
        </w:rPr>
        <w:t>т</w:t>
      </w:r>
      <w:r w:rsidR="005703FF" w:rsidRPr="00B12867">
        <w:rPr>
          <w:color w:val="22272F"/>
          <w:sz w:val="28"/>
          <w:szCs w:val="28"/>
          <w:shd w:val="clear" w:color="auto" w:fill="FFFFFF"/>
        </w:rPr>
        <w:t xml:space="preserve"> </w:t>
      </w:r>
      <w:r w:rsidR="00694040" w:rsidRPr="00B12867">
        <w:rPr>
          <w:noProof/>
          <w:sz w:val="28"/>
          <w:szCs w:val="28"/>
        </w:rPr>
        <w:t xml:space="preserve">село Боровка, поселок Глубокий, поселок Михайловка, поселок Рогатка, </w:t>
      </w:r>
      <w:r w:rsidR="00694040" w:rsidRPr="00B12867">
        <w:rPr>
          <w:noProof/>
          <w:sz w:val="28"/>
          <w:szCs w:val="28"/>
        </w:rPr>
        <w:lastRenderedPageBreak/>
        <w:t>поселок Рыбопитомник, село Сергиевск, деревня Студеный Ключ, село Успенка</w:t>
      </w:r>
      <w:r w:rsidR="00B12867" w:rsidRPr="00B12867">
        <w:rPr>
          <w:color w:val="22272F"/>
          <w:sz w:val="28"/>
          <w:szCs w:val="28"/>
          <w:shd w:val="clear" w:color="auto" w:fill="FFFFFF"/>
        </w:rPr>
        <w:t>.</w:t>
      </w:r>
      <w:proofErr w:type="gramEnd"/>
    </w:p>
    <w:p w:rsidR="00B31EE5" w:rsidRPr="003209A0" w:rsidRDefault="00B31EE5" w:rsidP="005A39B9">
      <w:pPr>
        <w:numPr>
          <w:ilvl w:val="0"/>
          <w:numId w:val="5"/>
        </w:numPr>
        <w:tabs>
          <w:tab w:val="clear" w:pos="720"/>
          <w:tab w:val="num" w:pos="709"/>
        </w:tabs>
        <w:ind w:left="0" w:firstLine="709"/>
        <w:jc w:val="both"/>
        <w:rPr>
          <w:color w:val="000000" w:themeColor="text1"/>
          <w:sz w:val="28"/>
          <w:szCs w:val="28"/>
        </w:rPr>
      </w:pPr>
      <w:r w:rsidRPr="00B12867">
        <w:rPr>
          <w:color w:val="000000" w:themeColor="text1"/>
          <w:sz w:val="28"/>
          <w:szCs w:val="28"/>
        </w:rPr>
        <w:t>Административным</w:t>
      </w:r>
      <w:r w:rsidRPr="003209A0">
        <w:rPr>
          <w:color w:val="000000" w:themeColor="text1"/>
          <w:sz w:val="28"/>
          <w:szCs w:val="28"/>
        </w:rPr>
        <w:t xml:space="preserve"> центром поселения является</w:t>
      </w:r>
      <w:r w:rsidR="005703FF">
        <w:rPr>
          <w:color w:val="000000" w:themeColor="text1"/>
          <w:sz w:val="28"/>
          <w:szCs w:val="28"/>
        </w:rPr>
        <w:t xml:space="preserve"> </w:t>
      </w:r>
      <w:r w:rsidR="00694040">
        <w:rPr>
          <w:color w:val="22272F"/>
          <w:sz w:val="28"/>
          <w:szCs w:val="28"/>
          <w:shd w:val="clear" w:color="auto" w:fill="FFFFFF"/>
        </w:rPr>
        <w:t>село Сергиевск</w:t>
      </w:r>
      <w:r w:rsidR="00B12867">
        <w:rPr>
          <w:color w:val="22272F"/>
          <w:sz w:val="28"/>
          <w:szCs w:val="28"/>
          <w:shd w:val="clear" w:color="auto" w:fill="FFFFFF"/>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w:t>
      </w:r>
      <w:r w:rsidR="0085454E" w:rsidRPr="00645C56">
        <w:rPr>
          <w:color w:val="000000" w:themeColor="text1"/>
          <w:sz w:val="28"/>
          <w:szCs w:val="28"/>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w:t>
      </w:r>
      <w:r w:rsidRPr="003209A0">
        <w:rPr>
          <w:color w:val="000000" w:themeColor="text1"/>
          <w:sz w:val="28"/>
          <w:szCs w:val="28"/>
        </w:rPr>
        <w:lastRenderedPageBreak/>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w:t>
      </w:r>
      <w:r w:rsidRPr="00216F0A">
        <w:rPr>
          <w:color w:val="000000" w:themeColor="text1"/>
          <w:sz w:val="28"/>
          <w:szCs w:val="28"/>
        </w:rPr>
        <w:lastRenderedPageBreak/>
        <w:t xml:space="preserve">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694040">
        <w:rPr>
          <w:color w:val="000000" w:themeColor="text1"/>
          <w:sz w:val="28"/>
          <w:szCs w:val="28"/>
        </w:rPr>
        <w:t>Сергиевск</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FF6396">
        <w:rPr>
          <w:color w:val="000000" w:themeColor="text1"/>
          <w:sz w:val="28"/>
          <w:szCs w:val="28"/>
        </w:rPr>
        <w:t>Сергиевск</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694040">
        <w:rPr>
          <w:color w:val="000000" w:themeColor="text1"/>
          <w:sz w:val="28"/>
          <w:szCs w:val="28"/>
        </w:rPr>
        <w:t>Сергиевск</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Pr="003209A0">
        <w:rPr>
          <w:color w:val="000000" w:themeColor="text1"/>
          <w:sz w:val="28"/>
          <w:szCs w:val="28"/>
        </w:rPr>
        <w:lastRenderedPageBreak/>
        <w:t>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в случае принятия Собранием представителей поселения </w:t>
      </w:r>
      <w:r w:rsidRPr="00216F0A">
        <w:rPr>
          <w:color w:val="000000" w:themeColor="text1"/>
          <w:sz w:val="28"/>
          <w:szCs w:val="28"/>
        </w:rPr>
        <w:lastRenderedPageBreak/>
        <w:t>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lastRenderedPageBreak/>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lastRenderedPageBreak/>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lastRenderedPageBreak/>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w:t>
      </w:r>
      <w:r w:rsidRPr="003209A0">
        <w:rPr>
          <w:color w:val="000000" w:themeColor="text1"/>
          <w:sz w:val="28"/>
          <w:szCs w:val="28"/>
        </w:rPr>
        <w:lastRenderedPageBreak/>
        <w:t xml:space="preserve">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lastRenderedPageBreak/>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lastRenderedPageBreak/>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 xml:space="preserve">от </w:t>
      </w:r>
      <w:r w:rsidR="003F271A" w:rsidRPr="00665427">
        <w:rPr>
          <w:color w:val="000000" w:themeColor="text1"/>
          <w:sz w:val="28"/>
          <w:szCs w:val="28"/>
          <w:shd w:val="clear" w:color="auto" w:fill="FFFFFF"/>
        </w:rPr>
        <w:lastRenderedPageBreak/>
        <w:t>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w:t>
      </w:r>
      <w:r w:rsidR="005C5CE7" w:rsidRPr="00665427">
        <w:rPr>
          <w:color w:val="000000" w:themeColor="text1"/>
          <w:sz w:val="28"/>
          <w:szCs w:val="28"/>
        </w:rPr>
        <w:lastRenderedPageBreak/>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lastRenderedPageBreak/>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lastRenderedPageBreak/>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lastRenderedPageBreak/>
        <w:t xml:space="preserve">Собрание представителей поселения состоит </w:t>
      </w:r>
      <w:r w:rsidRPr="00B12867">
        <w:rPr>
          <w:color w:val="000000" w:themeColor="text1"/>
          <w:sz w:val="28"/>
          <w:szCs w:val="28"/>
        </w:rPr>
        <w:t>из</w:t>
      </w:r>
      <w:r w:rsidR="004C20CC" w:rsidRPr="00B12867">
        <w:rPr>
          <w:color w:val="000000" w:themeColor="text1"/>
          <w:sz w:val="28"/>
          <w:szCs w:val="28"/>
        </w:rPr>
        <w:t xml:space="preserve"> </w:t>
      </w:r>
      <w:r w:rsidR="0016142E" w:rsidRPr="00B12867">
        <w:rPr>
          <w:color w:val="000000" w:themeColor="text1"/>
          <w:sz w:val="28"/>
          <w:szCs w:val="28"/>
        </w:rPr>
        <w:t>1</w:t>
      </w:r>
      <w:r w:rsidR="002A47F3" w:rsidRPr="00B12867">
        <w:rPr>
          <w:color w:val="000000" w:themeColor="text1"/>
          <w:sz w:val="28"/>
          <w:szCs w:val="28"/>
        </w:rPr>
        <w:t>0</w:t>
      </w:r>
      <w:r w:rsidR="0016142E" w:rsidRPr="00B12867">
        <w:rPr>
          <w:color w:val="000000" w:themeColor="text1"/>
          <w:sz w:val="28"/>
          <w:szCs w:val="28"/>
        </w:rPr>
        <w:t xml:space="preserve"> (</w:t>
      </w:r>
      <w:r w:rsidR="002A47F3" w:rsidRPr="00B12867">
        <w:rPr>
          <w:color w:val="000000" w:themeColor="text1"/>
          <w:sz w:val="28"/>
          <w:szCs w:val="28"/>
        </w:rPr>
        <w:t>деся</w:t>
      </w:r>
      <w:r w:rsidR="0016142E" w:rsidRPr="00B12867">
        <w:rPr>
          <w:color w:val="000000" w:themeColor="text1"/>
          <w:sz w:val="28"/>
          <w:szCs w:val="28"/>
        </w:rPr>
        <w:t>ти</w:t>
      </w:r>
      <w:r w:rsidR="00983964" w:rsidRPr="00B12867">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B12867">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694040" w:rsidRPr="00EF3EB1">
        <w:rPr>
          <w:noProof/>
          <w:sz w:val="28"/>
          <w:szCs w:val="28"/>
        </w:rPr>
        <w:t>446540, Самарская область, Сергиевский район, село Сергиевск, ул.</w:t>
      </w:r>
      <w:r w:rsidR="00694040">
        <w:rPr>
          <w:noProof/>
          <w:sz w:val="28"/>
          <w:szCs w:val="28"/>
        </w:rPr>
        <w:t> Гарина-Михайловского, д. </w:t>
      </w:r>
      <w:r w:rsidR="00694040" w:rsidRPr="00EF3EB1">
        <w:rPr>
          <w:noProof/>
          <w:sz w:val="28"/>
          <w:szCs w:val="28"/>
        </w:rPr>
        <w:t>27</w:t>
      </w:r>
      <w:r w:rsidRPr="003209A0">
        <w:rPr>
          <w:color w:val="000000" w:themeColor="text1"/>
          <w:sz w:val="28"/>
          <w:szCs w:val="28"/>
        </w:rPr>
        <w:t>.</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lastRenderedPageBreak/>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w:t>
      </w:r>
      <w:r w:rsidR="00B31EE5" w:rsidRPr="003209A0">
        <w:rPr>
          <w:color w:val="000000" w:themeColor="text1"/>
          <w:sz w:val="28"/>
          <w:szCs w:val="28"/>
        </w:rPr>
        <w:lastRenderedPageBreak/>
        <w:t>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proofErr w:type="gramStart"/>
      <w:r w:rsidRPr="003209A0">
        <w:rPr>
          <w:color w:val="000000" w:themeColor="text1"/>
          <w:sz w:val="28"/>
          <w:szCs w:val="28"/>
        </w:rPr>
        <w:lastRenderedPageBreak/>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lastRenderedPageBreak/>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lastRenderedPageBreak/>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w:t>
      </w:r>
      <w:r w:rsidRPr="003209A0">
        <w:rPr>
          <w:color w:val="000000" w:themeColor="text1"/>
          <w:sz w:val="28"/>
          <w:szCs w:val="28"/>
        </w:rPr>
        <w:lastRenderedPageBreak/>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lastRenderedPageBreak/>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6F6816">
        <w:rPr>
          <w:sz w:val="28"/>
          <w:szCs w:val="28"/>
        </w:rPr>
        <w:t>Сергиевск</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6F6816">
        <w:rPr>
          <w:sz w:val="28"/>
          <w:szCs w:val="28"/>
        </w:rPr>
        <w:t>Сергиевск</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6F6816">
        <w:rPr>
          <w:sz w:val="28"/>
          <w:szCs w:val="28"/>
        </w:rPr>
        <w:t>Сергиевск</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ED00EE" w:rsidRPr="00B12867" w:rsidRDefault="00ED00EE" w:rsidP="00ED00EE">
      <w:pPr>
        <w:spacing w:line="240" w:lineRule="atLeast"/>
        <w:ind w:firstLine="709"/>
        <w:jc w:val="both"/>
        <w:rPr>
          <w:color w:val="000000" w:themeColor="text1"/>
          <w:sz w:val="28"/>
          <w:szCs w:val="28"/>
        </w:rPr>
      </w:pPr>
      <w:r w:rsidRPr="00B12867">
        <w:rPr>
          <w:color w:val="000000" w:themeColor="text1"/>
          <w:kern w:val="1"/>
          <w:sz w:val="28"/>
          <w:szCs w:val="28"/>
        </w:rPr>
        <w:lastRenderedPageBreak/>
        <w:t xml:space="preserve">12. </w:t>
      </w:r>
      <w:r w:rsidRPr="00B12867">
        <w:rPr>
          <w:color w:val="000000" w:themeColor="text1"/>
          <w:sz w:val="28"/>
          <w:szCs w:val="28"/>
        </w:rPr>
        <w:t>В</w:t>
      </w:r>
      <w:r w:rsidR="00CA1C82" w:rsidRPr="00B12867">
        <w:rPr>
          <w:color w:val="000000" w:themeColor="text1"/>
          <w:sz w:val="28"/>
          <w:szCs w:val="28"/>
        </w:rPr>
        <w:t xml:space="preserve"> </w:t>
      </w:r>
      <w:r w:rsidR="00CA1C82" w:rsidRPr="00B12867">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w:t>
      </w:r>
      <w:r w:rsidR="005E4BB3" w:rsidRPr="00B12867">
        <w:rPr>
          <w:sz w:val="28"/>
          <w:szCs w:val="28"/>
        </w:rPr>
        <w:t>А</w:t>
      </w:r>
      <w:r w:rsidR="00CA1C82" w:rsidRPr="00B12867">
        <w:rPr>
          <w:sz w:val="28"/>
          <w:szCs w:val="28"/>
        </w:rPr>
        <w:t>дминистрации поселения, определяемое решением Собрания представителей поселения</w:t>
      </w:r>
      <w:r w:rsidR="00B12867" w:rsidRPr="00B12867">
        <w:rPr>
          <w:sz w:val="28"/>
          <w:szCs w:val="28"/>
        </w:rPr>
        <w:t>.</w:t>
      </w:r>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lastRenderedPageBreak/>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884DE7"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rsidR="00B31EE5" w:rsidRPr="00626C73" w:rsidRDefault="00884DE7"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rsidR="00B31EE5" w:rsidRPr="00626C73" w:rsidRDefault="00884DE7"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rsidR="00B31EE5" w:rsidRPr="00626C73" w:rsidRDefault="00884DE7"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884DE7"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884DE7"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884DE7"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884DE7"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884DE7">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lastRenderedPageBreak/>
        <w:t>1</w:t>
      </w:r>
      <w:r w:rsidR="00884DE7">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884DE7">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884DE7" w:rsidP="00B31EE5">
      <w:pPr>
        <w:ind w:firstLine="709"/>
        <w:jc w:val="both"/>
        <w:rPr>
          <w:color w:val="000000" w:themeColor="text1"/>
          <w:sz w:val="28"/>
          <w:szCs w:val="28"/>
        </w:rPr>
      </w:pPr>
      <w:proofErr w:type="gramStart"/>
      <w:r>
        <w:rPr>
          <w:color w:val="000000" w:themeColor="text1"/>
          <w:sz w:val="28"/>
          <w:szCs w:val="28"/>
        </w:rPr>
        <w:t>14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884DE7"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rsidR="000D0F15" w:rsidRPr="00626C73" w:rsidRDefault="00884DE7"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rsidR="00401D84" w:rsidRPr="00626C73" w:rsidRDefault="00884DE7"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884DE7">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6F6816" w:rsidRPr="00EF3EB1">
        <w:rPr>
          <w:noProof/>
          <w:sz w:val="28"/>
          <w:szCs w:val="28"/>
        </w:rPr>
        <w:t>446540, Самарская область, Сергиевский район, село Сергиевск, ул.</w:t>
      </w:r>
      <w:r w:rsidR="006F6816">
        <w:rPr>
          <w:noProof/>
          <w:sz w:val="28"/>
          <w:szCs w:val="28"/>
        </w:rPr>
        <w:t> Гарина-Михайловского, д. </w:t>
      </w:r>
      <w:r w:rsidR="006F6816" w:rsidRPr="00EF3EB1">
        <w:rPr>
          <w:noProof/>
          <w:sz w:val="28"/>
          <w:szCs w:val="28"/>
        </w:rPr>
        <w:t>27</w:t>
      </w:r>
      <w:r w:rsidR="006F6816">
        <w:rPr>
          <w:noProof/>
          <w:color w:val="000000"/>
          <w:sz w:val="28"/>
          <w:szCs w:val="28"/>
        </w:rPr>
        <w:t>.</w:t>
      </w:r>
      <w:r w:rsidR="0017462E">
        <w:rPr>
          <w:noProof/>
          <w:color w:val="000000"/>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 xml:space="preserve">организация сбора статистических показателей, характеризующих состояние экономики и социальной сферы поселения, и предоставление </w:t>
      </w:r>
      <w:r w:rsidR="00B31EE5" w:rsidRPr="003209A0">
        <w:rPr>
          <w:color w:val="000000" w:themeColor="text1"/>
          <w:sz w:val="28"/>
          <w:szCs w:val="28"/>
        </w:rPr>
        <w:lastRenderedPageBreak/>
        <w:t>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lastRenderedPageBreak/>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lastRenderedPageBreak/>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lastRenderedPageBreak/>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 xml:space="preserve">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w:t>
      </w:r>
      <w:r w:rsidRPr="007B26D6">
        <w:rPr>
          <w:color w:val="000000" w:themeColor="text1"/>
          <w:sz w:val="28"/>
          <w:szCs w:val="28"/>
          <w:shd w:val="clear" w:color="auto" w:fill="FFFFFF"/>
        </w:rPr>
        <w:lastRenderedPageBreak/>
        <w:t>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8. Стаж муниципальной службы в Самарской области, дающий право на установление пенсии за выслугу лет, определяется в соответствии со статьей 21 </w:t>
      </w:r>
      <w:r w:rsidRPr="003209A0">
        <w:rPr>
          <w:color w:val="000000" w:themeColor="text1"/>
          <w:sz w:val="28"/>
          <w:szCs w:val="28"/>
        </w:rPr>
        <w:lastRenderedPageBreak/>
        <w:t>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w:t>
      </w:r>
      <w:r w:rsidRPr="003209A0">
        <w:rPr>
          <w:color w:val="000000" w:themeColor="text1"/>
          <w:sz w:val="28"/>
          <w:szCs w:val="28"/>
        </w:rPr>
        <w:lastRenderedPageBreak/>
        <w:t>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 xml:space="preserve">право депутата Собрания представителей поселения единолично или совместно с другим депутатом (депутатами) Собрания представителей </w:t>
      </w:r>
      <w:r w:rsidR="00B31EE5" w:rsidRPr="003209A0">
        <w:rPr>
          <w:color w:val="000000" w:themeColor="text1"/>
          <w:sz w:val="28"/>
          <w:szCs w:val="28"/>
        </w:rPr>
        <w:lastRenderedPageBreak/>
        <w:t>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 xml:space="preserve">право депутата Собрания представителей поселения на профессиональное образование и дополнительное профессиональное </w:t>
      </w:r>
      <w:r w:rsidR="00CE5250" w:rsidRPr="003209A0">
        <w:rPr>
          <w:color w:val="000000" w:themeColor="text1"/>
          <w:sz w:val="28"/>
          <w:szCs w:val="28"/>
        </w:rPr>
        <w:lastRenderedPageBreak/>
        <w:t>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При установлении решением Собрания представителей поселения порядка предоставления помещений для встреч депутатов с избирателями </w:t>
      </w:r>
      <w:r w:rsidRPr="003209A0">
        <w:rPr>
          <w:color w:val="000000" w:themeColor="text1"/>
          <w:sz w:val="28"/>
          <w:szCs w:val="28"/>
        </w:rPr>
        <w:lastRenderedPageBreak/>
        <w:t>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lastRenderedPageBreak/>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w:t>
      </w:r>
      <w:r w:rsidRPr="00626C73">
        <w:rPr>
          <w:color w:val="000000" w:themeColor="text1"/>
          <w:sz w:val="28"/>
          <w:szCs w:val="28"/>
        </w:rPr>
        <w:lastRenderedPageBreak/>
        <w:t>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 xml:space="preserve">Устав поселения, решение Собрания представителей поселения о внесении изменений и дополнений в Устав поселения подлежат официальному </w:t>
      </w:r>
      <w:r w:rsidRPr="003209A0">
        <w:rPr>
          <w:color w:val="000000" w:themeColor="text1"/>
          <w:sz w:val="28"/>
          <w:szCs w:val="28"/>
        </w:rPr>
        <w:lastRenderedPageBreak/>
        <w:t>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w:t>
      </w:r>
      <w:r w:rsidR="0029287C" w:rsidRPr="003209A0">
        <w:rPr>
          <w:color w:val="000000" w:themeColor="text1"/>
          <w:sz w:val="28"/>
          <w:szCs w:val="28"/>
        </w:rPr>
        <w:lastRenderedPageBreak/>
        <w:t>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 xml:space="preserve">и более голосов от установленной численности депутатов Собрания </w:t>
      </w:r>
      <w:r w:rsidRPr="003209A0">
        <w:rPr>
          <w:color w:val="000000" w:themeColor="text1"/>
          <w:sz w:val="28"/>
          <w:szCs w:val="28"/>
        </w:rPr>
        <w:lastRenderedPageBreak/>
        <w:t>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884DE7">
        <w:rPr>
          <w:color w:val="000000" w:themeColor="text1"/>
          <w:sz w:val="28"/>
          <w:szCs w:val="28"/>
        </w:rPr>
        <w:t>55</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lastRenderedPageBreak/>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lastRenderedPageBreak/>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lastRenderedPageBreak/>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lastRenderedPageBreak/>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B12867">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 xml:space="preserve">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w:t>
      </w:r>
      <w:r w:rsidRPr="003209A0">
        <w:rPr>
          <w:color w:val="000000" w:themeColor="text1"/>
          <w:sz w:val="28"/>
          <w:szCs w:val="28"/>
        </w:rPr>
        <w:lastRenderedPageBreak/>
        <w:t>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lastRenderedPageBreak/>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lastRenderedPageBreak/>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 xml:space="preserve">отчетном </w:t>
      </w:r>
      <w:r w:rsidRPr="003F1E22">
        <w:rPr>
          <w:color w:val="000000" w:themeColor="text1"/>
          <w:sz w:val="28"/>
          <w:szCs w:val="28"/>
        </w:rPr>
        <w:lastRenderedPageBreak/>
        <w:t>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lastRenderedPageBreak/>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023" w:rsidRDefault="00ED7023" w:rsidP="00B31EE5">
      <w:r>
        <w:separator/>
      </w:r>
    </w:p>
  </w:endnote>
  <w:endnote w:type="continuationSeparator" w:id="0">
    <w:p w:rsidR="00ED7023" w:rsidRDefault="00ED7023"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023" w:rsidRDefault="00ED7023" w:rsidP="00B31EE5">
      <w:r>
        <w:separator/>
      </w:r>
    </w:p>
  </w:footnote>
  <w:footnote w:type="continuationSeparator" w:id="0">
    <w:p w:rsidR="00ED7023" w:rsidRDefault="00ED7023"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67" w:rsidRDefault="00B12867"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12867" w:rsidRDefault="00B1286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67" w:rsidRDefault="00B12867"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02683">
      <w:rPr>
        <w:rStyle w:val="aa"/>
        <w:noProof/>
      </w:rPr>
      <w:t>72</w:t>
    </w:r>
    <w:r>
      <w:rPr>
        <w:rStyle w:val="aa"/>
      </w:rPr>
      <w:fldChar w:fldCharType="end"/>
    </w:r>
  </w:p>
  <w:p w:rsidR="00B12867" w:rsidRDefault="00B1286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262"/>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590"/>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4040"/>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816"/>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84DE7"/>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6610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683"/>
    <w:rsid w:val="00B02EAD"/>
    <w:rsid w:val="00B03F08"/>
    <w:rsid w:val="00B047CB"/>
    <w:rsid w:val="00B110DC"/>
    <w:rsid w:val="00B12867"/>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2032"/>
    <w:rsid w:val="00C43025"/>
    <w:rsid w:val="00C47DD8"/>
    <w:rsid w:val="00C539BD"/>
    <w:rsid w:val="00C55169"/>
    <w:rsid w:val="00C56B4B"/>
    <w:rsid w:val="00C6158D"/>
    <w:rsid w:val="00C6182B"/>
    <w:rsid w:val="00C70972"/>
    <w:rsid w:val="00C77F45"/>
    <w:rsid w:val="00C82196"/>
    <w:rsid w:val="00C84C69"/>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D7023"/>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4B72"/>
    <w:rsid w:val="00FF639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93AFB-422A-407D-BA0B-684D87BA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72</Pages>
  <Words>26288</Words>
  <Characters>149848</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23</cp:revision>
  <dcterms:created xsi:type="dcterms:W3CDTF">2025-05-06T05:18:00Z</dcterms:created>
  <dcterms:modified xsi:type="dcterms:W3CDTF">2026-02-05T07:29:00Z</dcterms:modified>
</cp:coreProperties>
</file>